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B10D2" w14:textId="571C5D06" w:rsidR="00500D63" w:rsidRPr="00C54DF2" w:rsidRDefault="00500D63" w:rsidP="00763E3A">
      <w:pPr>
        <w:pStyle w:val="Tytu"/>
        <w:spacing w:before="120"/>
        <w:jc w:val="right"/>
        <w:rPr>
          <w:rFonts w:ascii="Verdana" w:hAnsi="Verdana"/>
          <w:i/>
          <w:sz w:val="16"/>
          <w:szCs w:val="18"/>
        </w:rPr>
      </w:pPr>
      <w:r w:rsidRPr="00C54DF2">
        <w:rPr>
          <w:rFonts w:ascii="Verdana" w:hAnsi="Verdana"/>
          <w:i/>
          <w:sz w:val="16"/>
          <w:szCs w:val="18"/>
        </w:rPr>
        <w:t>ZAŁĄCZNIK NR 2</w:t>
      </w:r>
    </w:p>
    <w:p w14:paraId="49012E7E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4D616852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2CEBF5BF" w14:textId="635D4785" w:rsidR="00500D63" w:rsidRPr="00C720CE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b/>
          <w:snapToGrid w:val="0"/>
          <w:sz w:val="18"/>
          <w:szCs w:val="18"/>
        </w:rPr>
        <w:t>FORMULARZ OFERTOWY</w:t>
      </w:r>
      <w:r w:rsidR="00C96D44">
        <w:rPr>
          <w:rFonts w:ascii="Verdana" w:hAnsi="Verdana"/>
          <w:b/>
          <w:snapToGrid w:val="0"/>
          <w:sz w:val="18"/>
          <w:szCs w:val="18"/>
        </w:rPr>
        <w:t xml:space="preserve"> </w:t>
      </w:r>
    </w:p>
    <w:p w14:paraId="733F5FB3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147428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05CFE91F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142F06F5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6B2A9D6C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5CE62FD2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5C5613C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002FFB64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4BCBCE78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64BCB2B3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62074D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62F209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29021B72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50E3AF0B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e-mail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0AE400DD" w14:textId="755323A9" w:rsidR="00500D63" w:rsidRPr="00C720CE" w:rsidRDefault="00001355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Na podstawie</w:t>
      </w:r>
      <w:r w:rsidR="00500D63" w:rsidRPr="00C720CE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snapToGrid w:val="0"/>
          <w:sz w:val="18"/>
          <w:szCs w:val="18"/>
        </w:rPr>
        <w:t xml:space="preserve">ogłoszonego </w:t>
      </w:r>
      <w:r w:rsidR="00500D63" w:rsidRPr="00C720CE">
        <w:rPr>
          <w:rFonts w:ascii="Verdana" w:hAnsi="Verdana"/>
          <w:snapToGrid w:val="0"/>
          <w:sz w:val="18"/>
          <w:szCs w:val="18"/>
        </w:rPr>
        <w:t xml:space="preserve">postępowania w sprawie udzielenia zamówienia publicznego w trybie </w:t>
      </w:r>
      <w:r w:rsidR="00763E3A">
        <w:rPr>
          <w:rFonts w:ascii="Verdana" w:hAnsi="Verdana" w:cs="Verdana"/>
          <w:sz w:val="18"/>
          <w:szCs w:val="18"/>
        </w:rPr>
        <w:t>podstawowym</w:t>
      </w:r>
      <w:r w:rsidR="00132326" w:rsidRPr="00132326">
        <w:rPr>
          <w:rFonts w:ascii="Verdana" w:hAnsi="Verdana" w:cs="Verdana"/>
          <w:sz w:val="18"/>
          <w:szCs w:val="18"/>
        </w:rPr>
        <w:t xml:space="preserve"> </w:t>
      </w:r>
      <w:r w:rsidR="00EB4490">
        <w:rPr>
          <w:rFonts w:ascii="Verdana" w:hAnsi="Verdana" w:cs="Verdana"/>
          <w:sz w:val="18"/>
          <w:szCs w:val="18"/>
        </w:rPr>
        <w:t>bez negocjacji</w:t>
      </w:r>
      <w:r w:rsidR="006159B6">
        <w:rPr>
          <w:rFonts w:ascii="Verdana" w:hAnsi="Verdana" w:cs="Verdana"/>
          <w:sz w:val="18"/>
          <w:szCs w:val="18"/>
        </w:rPr>
        <w:t xml:space="preserve">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DE144D">
        <w:rPr>
          <w:rFonts w:ascii="Verdana" w:hAnsi="Verdana" w:cs="Verdana"/>
          <w:sz w:val="18"/>
          <w:szCs w:val="18"/>
        </w:rPr>
        <w:t xml:space="preserve">art. </w:t>
      </w:r>
      <w:r w:rsidR="00763E3A">
        <w:rPr>
          <w:rFonts w:ascii="Verdana" w:hAnsi="Verdana" w:cs="Verdana"/>
          <w:sz w:val="18"/>
          <w:szCs w:val="18"/>
        </w:rPr>
        <w:t>275 pkt. 1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="00500D63" w:rsidRPr="00C720CE">
        <w:rPr>
          <w:rFonts w:ascii="Verdana" w:hAnsi="Verdana"/>
          <w:snapToGrid w:val="0"/>
          <w:sz w:val="18"/>
          <w:szCs w:val="18"/>
        </w:rPr>
        <w:t>na:</w:t>
      </w:r>
    </w:p>
    <w:p w14:paraId="7EBB5DAE" w14:textId="77777777" w:rsidR="008F34CF" w:rsidRPr="008F34CF" w:rsidRDefault="008F34CF" w:rsidP="008F34CF">
      <w:pPr>
        <w:tabs>
          <w:tab w:val="left" w:pos="284"/>
        </w:tabs>
        <w:jc w:val="both"/>
        <w:rPr>
          <w:rFonts w:ascii="Verdana" w:hAnsi="Verdana" w:cs="Arial"/>
          <w:b/>
          <w:bCs/>
          <w:i/>
          <w:sz w:val="20"/>
          <w:szCs w:val="20"/>
        </w:rPr>
      </w:pPr>
      <w:bookmarkStart w:id="0" w:name="_Hlk219117514"/>
      <w:r w:rsidRPr="008F34CF">
        <w:rPr>
          <w:rFonts w:ascii="Verdana" w:hAnsi="Verdana" w:cs="Arial"/>
          <w:b/>
          <w:bCs/>
          <w:i/>
          <w:sz w:val="20"/>
          <w:szCs w:val="20"/>
        </w:rPr>
        <w:t>Poprawa efektywności energetycznej budynków użyteczności publicznej na</w:t>
      </w:r>
    </w:p>
    <w:p w14:paraId="7EEF3E41" w14:textId="6A7A4E73" w:rsidR="00666940" w:rsidRDefault="008F34CF" w:rsidP="008F34CF">
      <w:pPr>
        <w:tabs>
          <w:tab w:val="left" w:pos="284"/>
        </w:tabs>
        <w:jc w:val="both"/>
        <w:rPr>
          <w:rFonts w:ascii="Verdana" w:hAnsi="Verdana" w:cs="Arial"/>
          <w:b/>
          <w:bCs/>
          <w:i/>
          <w:sz w:val="20"/>
          <w:szCs w:val="20"/>
        </w:rPr>
      </w:pPr>
      <w:r w:rsidRPr="008F34CF">
        <w:rPr>
          <w:rFonts w:ascii="Verdana" w:hAnsi="Verdana" w:cs="Arial"/>
          <w:b/>
          <w:bCs/>
          <w:i/>
          <w:sz w:val="20"/>
          <w:szCs w:val="20"/>
        </w:rPr>
        <w:t xml:space="preserve">terenie gminy Przyrów- OSP Staropole; Wiercica; </w:t>
      </w:r>
      <w:proofErr w:type="spellStart"/>
      <w:r w:rsidRPr="008F34CF">
        <w:rPr>
          <w:rFonts w:ascii="Verdana" w:hAnsi="Verdana" w:cs="Arial"/>
          <w:b/>
          <w:bCs/>
          <w:i/>
          <w:sz w:val="20"/>
          <w:szCs w:val="20"/>
        </w:rPr>
        <w:t>Zarębice</w:t>
      </w:r>
      <w:proofErr w:type="spellEnd"/>
      <w:r w:rsidR="0077466B">
        <w:rPr>
          <w:rFonts w:ascii="Verdana" w:hAnsi="Verdana" w:cs="Arial"/>
          <w:b/>
          <w:bCs/>
          <w:i/>
          <w:sz w:val="20"/>
          <w:szCs w:val="20"/>
        </w:rPr>
        <w:t>.</w:t>
      </w:r>
    </w:p>
    <w:p w14:paraId="072BB747" w14:textId="38BE7DA3" w:rsidR="0077466B" w:rsidRDefault="0077466B" w:rsidP="008F34CF">
      <w:pPr>
        <w:tabs>
          <w:tab w:val="left" w:pos="284"/>
        </w:tabs>
        <w:jc w:val="both"/>
        <w:rPr>
          <w:rFonts w:ascii="Verdana" w:hAnsi="Verdana" w:cs="Arial"/>
          <w:b/>
          <w:bCs/>
          <w:iCs/>
          <w:sz w:val="20"/>
          <w:szCs w:val="20"/>
        </w:rPr>
      </w:pPr>
      <w:r>
        <w:rPr>
          <w:rFonts w:ascii="Verdana" w:hAnsi="Verdana" w:cs="Arial"/>
          <w:b/>
          <w:bCs/>
          <w:iCs/>
          <w:sz w:val="20"/>
          <w:szCs w:val="20"/>
        </w:rPr>
        <w:t>Zadanie jest podzielone na części:</w:t>
      </w:r>
    </w:p>
    <w:p w14:paraId="12957510" w14:textId="63A8FBE8" w:rsidR="0077466B" w:rsidRDefault="0077466B" w:rsidP="008F34CF">
      <w:pPr>
        <w:tabs>
          <w:tab w:val="left" w:pos="284"/>
        </w:tabs>
        <w:jc w:val="both"/>
        <w:rPr>
          <w:rFonts w:ascii="Verdana" w:hAnsi="Verdana" w:cs="Arial"/>
          <w:b/>
          <w:bCs/>
          <w:iCs/>
          <w:sz w:val="20"/>
          <w:szCs w:val="20"/>
        </w:rPr>
      </w:pPr>
      <w:bookmarkStart w:id="1" w:name="_Hlk219117642"/>
      <w:r>
        <w:rPr>
          <w:rFonts w:ascii="Verdana" w:hAnsi="Verdana" w:cs="Arial"/>
          <w:b/>
          <w:bCs/>
          <w:iCs/>
          <w:sz w:val="20"/>
          <w:szCs w:val="20"/>
        </w:rPr>
        <w:t xml:space="preserve">Część 1: </w:t>
      </w:r>
      <w:bookmarkStart w:id="2" w:name="_Hlk219445877"/>
      <w:r w:rsidR="00841087">
        <w:rPr>
          <w:rFonts w:ascii="Verdana" w:hAnsi="Verdana" w:cs="Arial"/>
          <w:b/>
          <w:bCs/>
          <w:iCs/>
          <w:sz w:val="20"/>
          <w:szCs w:val="20"/>
        </w:rPr>
        <w:t>Budynek</w:t>
      </w:r>
      <w:bookmarkEnd w:id="2"/>
      <w:r w:rsidR="00841087">
        <w:rPr>
          <w:rFonts w:ascii="Verdana" w:hAnsi="Verdana" w:cs="Arial"/>
          <w:b/>
          <w:bCs/>
          <w:iCs/>
          <w:sz w:val="20"/>
          <w:szCs w:val="20"/>
        </w:rPr>
        <w:t xml:space="preserve"> </w:t>
      </w:r>
      <w:r w:rsidRPr="0077466B">
        <w:rPr>
          <w:rFonts w:ascii="Verdana" w:hAnsi="Verdana" w:cs="Arial"/>
          <w:b/>
          <w:bCs/>
          <w:iCs/>
          <w:sz w:val="20"/>
          <w:szCs w:val="20"/>
        </w:rPr>
        <w:t>OSP Staropole</w:t>
      </w:r>
    </w:p>
    <w:bookmarkEnd w:id="1"/>
    <w:p w14:paraId="67C471E3" w14:textId="22EEDB88" w:rsidR="0077466B" w:rsidRDefault="0077466B" w:rsidP="008F34CF">
      <w:pPr>
        <w:tabs>
          <w:tab w:val="left" w:pos="284"/>
        </w:tabs>
        <w:jc w:val="both"/>
        <w:rPr>
          <w:rFonts w:ascii="Verdana" w:hAnsi="Verdana" w:cs="Arial"/>
          <w:b/>
          <w:bCs/>
          <w:iCs/>
          <w:sz w:val="20"/>
          <w:szCs w:val="20"/>
        </w:rPr>
      </w:pPr>
      <w:r w:rsidRPr="0077466B">
        <w:rPr>
          <w:rFonts w:ascii="Verdana" w:hAnsi="Verdana" w:cs="Arial"/>
          <w:b/>
          <w:bCs/>
          <w:iCs/>
          <w:sz w:val="20"/>
          <w:szCs w:val="20"/>
        </w:rPr>
        <w:t>Część</w:t>
      </w:r>
      <w:r>
        <w:rPr>
          <w:rFonts w:ascii="Verdana" w:hAnsi="Verdana" w:cs="Arial"/>
          <w:b/>
          <w:bCs/>
          <w:iCs/>
          <w:sz w:val="20"/>
          <w:szCs w:val="20"/>
        </w:rPr>
        <w:t xml:space="preserve"> 2</w:t>
      </w:r>
      <w:r w:rsidRPr="0077466B">
        <w:rPr>
          <w:rFonts w:ascii="Verdana" w:hAnsi="Verdana" w:cs="Arial"/>
          <w:b/>
          <w:bCs/>
          <w:iCs/>
          <w:sz w:val="20"/>
          <w:szCs w:val="20"/>
        </w:rPr>
        <w:t xml:space="preserve">: </w:t>
      </w:r>
      <w:r w:rsidR="00841087" w:rsidRPr="00841087">
        <w:rPr>
          <w:rFonts w:ascii="Verdana" w:hAnsi="Verdana" w:cs="Arial"/>
          <w:b/>
          <w:bCs/>
          <w:iCs/>
          <w:sz w:val="20"/>
          <w:szCs w:val="20"/>
        </w:rPr>
        <w:t>Budynek</w:t>
      </w:r>
      <w:r w:rsidR="00841087" w:rsidRPr="00841087">
        <w:rPr>
          <w:rFonts w:ascii="Verdana" w:hAnsi="Verdana" w:cs="Arial"/>
          <w:b/>
          <w:bCs/>
          <w:iCs/>
          <w:sz w:val="20"/>
          <w:szCs w:val="20"/>
        </w:rPr>
        <w:t xml:space="preserve"> </w:t>
      </w:r>
      <w:r w:rsidRPr="0077466B">
        <w:rPr>
          <w:rFonts w:ascii="Verdana" w:hAnsi="Verdana" w:cs="Arial"/>
          <w:b/>
          <w:bCs/>
          <w:iCs/>
          <w:sz w:val="20"/>
          <w:szCs w:val="20"/>
        </w:rPr>
        <w:t xml:space="preserve">OSP </w:t>
      </w:r>
      <w:r>
        <w:rPr>
          <w:rFonts w:ascii="Verdana" w:hAnsi="Verdana" w:cs="Arial"/>
          <w:b/>
          <w:bCs/>
          <w:iCs/>
          <w:sz w:val="20"/>
          <w:szCs w:val="20"/>
        </w:rPr>
        <w:t>Wiercica</w:t>
      </w:r>
    </w:p>
    <w:p w14:paraId="36327C1E" w14:textId="58452DFC" w:rsidR="0077466B" w:rsidRDefault="0077466B" w:rsidP="008F34CF">
      <w:pPr>
        <w:tabs>
          <w:tab w:val="left" w:pos="284"/>
        </w:tabs>
        <w:jc w:val="both"/>
        <w:rPr>
          <w:rFonts w:ascii="Verdana" w:hAnsi="Verdana" w:cs="Arial"/>
          <w:b/>
          <w:bCs/>
          <w:iCs/>
          <w:sz w:val="20"/>
          <w:szCs w:val="20"/>
        </w:rPr>
      </w:pPr>
      <w:r w:rsidRPr="0077466B">
        <w:rPr>
          <w:rFonts w:ascii="Verdana" w:hAnsi="Verdana" w:cs="Arial"/>
          <w:b/>
          <w:bCs/>
          <w:iCs/>
          <w:sz w:val="20"/>
          <w:szCs w:val="20"/>
        </w:rPr>
        <w:t xml:space="preserve">Część </w:t>
      </w:r>
      <w:r>
        <w:rPr>
          <w:rFonts w:ascii="Verdana" w:hAnsi="Verdana" w:cs="Arial"/>
          <w:b/>
          <w:bCs/>
          <w:iCs/>
          <w:sz w:val="20"/>
          <w:szCs w:val="20"/>
        </w:rPr>
        <w:t>3</w:t>
      </w:r>
      <w:r w:rsidRPr="0077466B">
        <w:rPr>
          <w:rFonts w:ascii="Verdana" w:hAnsi="Verdana" w:cs="Arial"/>
          <w:b/>
          <w:bCs/>
          <w:iCs/>
          <w:sz w:val="20"/>
          <w:szCs w:val="20"/>
        </w:rPr>
        <w:t xml:space="preserve">: </w:t>
      </w:r>
      <w:r w:rsidR="00841087" w:rsidRPr="00841087">
        <w:rPr>
          <w:rFonts w:ascii="Verdana" w:hAnsi="Verdana" w:cs="Arial"/>
          <w:b/>
          <w:bCs/>
          <w:iCs/>
          <w:sz w:val="20"/>
          <w:szCs w:val="20"/>
        </w:rPr>
        <w:t>Budynek</w:t>
      </w:r>
      <w:r w:rsidR="00841087" w:rsidRPr="00841087">
        <w:rPr>
          <w:rFonts w:ascii="Verdana" w:hAnsi="Verdana" w:cs="Arial"/>
          <w:b/>
          <w:bCs/>
          <w:iCs/>
          <w:sz w:val="20"/>
          <w:szCs w:val="20"/>
        </w:rPr>
        <w:t xml:space="preserve"> </w:t>
      </w:r>
      <w:r w:rsidRPr="0077466B">
        <w:rPr>
          <w:rFonts w:ascii="Verdana" w:hAnsi="Verdana" w:cs="Arial"/>
          <w:b/>
          <w:bCs/>
          <w:iCs/>
          <w:sz w:val="20"/>
          <w:szCs w:val="20"/>
        </w:rPr>
        <w:t xml:space="preserve">OSP </w:t>
      </w:r>
      <w:proofErr w:type="spellStart"/>
      <w:r>
        <w:rPr>
          <w:rFonts w:ascii="Verdana" w:hAnsi="Verdana" w:cs="Arial"/>
          <w:b/>
          <w:bCs/>
          <w:iCs/>
          <w:sz w:val="20"/>
          <w:szCs w:val="20"/>
        </w:rPr>
        <w:t>Zarębice</w:t>
      </w:r>
      <w:proofErr w:type="spellEnd"/>
    </w:p>
    <w:bookmarkEnd w:id="0"/>
    <w:p w14:paraId="68AC9BC5" w14:textId="77777777" w:rsidR="0077466B" w:rsidRDefault="0077466B" w:rsidP="008F34CF">
      <w:pPr>
        <w:tabs>
          <w:tab w:val="left" w:pos="284"/>
        </w:tabs>
        <w:jc w:val="both"/>
        <w:rPr>
          <w:rFonts w:ascii="Verdana" w:hAnsi="Verdana" w:cs="Arial"/>
          <w:b/>
          <w:bCs/>
          <w:iCs/>
          <w:sz w:val="20"/>
          <w:szCs w:val="20"/>
        </w:rPr>
      </w:pPr>
    </w:p>
    <w:p w14:paraId="4866B859" w14:textId="23B8138C" w:rsidR="00500D63" w:rsidRPr="00C720CE" w:rsidRDefault="00500D63" w:rsidP="00001355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  <w:r w:rsidR="00D12452">
        <w:rPr>
          <w:rFonts w:ascii="Verdana" w:hAnsi="Verdana"/>
          <w:sz w:val="18"/>
          <w:szCs w:val="18"/>
        </w:rPr>
        <w:t xml:space="preserve"> </w:t>
      </w:r>
    </w:p>
    <w:p w14:paraId="27BB0A59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4D88ADE8" w14:textId="5FA16C32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>OFERUJEMY</w:t>
      </w:r>
      <w:r w:rsidR="00377E5D">
        <w:rPr>
          <w:rFonts w:ascii="Verdana" w:hAnsi="Verdana"/>
          <w:b/>
          <w:sz w:val="18"/>
          <w:szCs w:val="18"/>
        </w:rPr>
        <w:t>:</w:t>
      </w:r>
    </w:p>
    <w:p w14:paraId="0F847241" w14:textId="5985A7ED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="0077466B" w:rsidRPr="0077466B">
        <w:rPr>
          <w:rFonts w:ascii="Verdana" w:hAnsi="Verdana"/>
          <w:b/>
          <w:snapToGrid w:val="0"/>
          <w:sz w:val="18"/>
          <w:szCs w:val="18"/>
        </w:rPr>
        <w:t>*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323AD5A5" w14:textId="26468834" w:rsidR="0077466B" w:rsidRPr="00C96D44" w:rsidRDefault="0077466B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b/>
          <w:bCs/>
          <w:snapToGrid w:val="0"/>
          <w:sz w:val="18"/>
          <w:szCs w:val="18"/>
          <w:u w:val="single"/>
        </w:rPr>
      </w:pPr>
      <w:r w:rsidRPr="00C96D44">
        <w:rPr>
          <w:rFonts w:ascii="Verdana" w:hAnsi="Verdana"/>
          <w:b/>
          <w:bCs/>
          <w:snapToGrid w:val="0"/>
          <w:sz w:val="18"/>
          <w:szCs w:val="18"/>
          <w:u w:val="single"/>
        </w:rPr>
        <w:t xml:space="preserve">Część 1: </w:t>
      </w:r>
      <w:r w:rsidR="00841087" w:rsidRPr="00841087">
        <w:rPr>
          <w:rFonts w:ascii="Verdana" w:hAnsi="Verdana"/>
          <w:b/>
          <w:bCs/>
          <w:snapToGrid w:val="0"/>
          <w:sz w:val="18"/>
          <w:szCs w:val="18"/>
          <w:u w:val="single"/>
        </w:rPr>
        <w:t>Budynek</w:t>
      </w:r>
      <w:r w:rsidR="00841087" w:rsidRPr="00841087">
        <w:rPr>
          <w:rFonts w:ascii="Verdana" w:hAnsi="Verdana"/>
          <w:b/>
          <w:bCs/>
          <w:snapToGrid w:val="0"/>
          <w:sz w:val="18"/>
          <w:szCs w:val="18"/>
          <w:u w:val="single"/>
        </w:rPr>
        <w:t xml:space="preserve"> </w:t>
      </w:r>
      <w:r w:rsidRPr="00C96D44">
        <w:rPr>
          <w:rFonts w:ascii="Verdana" w:hAnsi="Verdana"/>
          <w:b/>
          <w:bCs/>
          <w:snapToGrid w:val="0"/>
          <w:sz w:val="18"/>
          <w:szCs w:val="18"/>
          <w:u w:val="single"/>
        </w:rPr>
        <w:t>OSP Staropole:</w:t>
      </w:r>
    </w:p>
    <w:p w14:paraId="671FDA56" w14:textId="36A6A5FE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4C081452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6D006A06" w14:textId="246EC40D" w:rsidR="00500D63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kwotę brutto za wykonanie przedmiotu zamówienia: ................................... </w:t>
      </w:r>
      <w:r w:rsidR="00C96D44">
        <w:rPr>
          <w:rFonts w:ascii="Verdana" w:hAnsi="Verdana"/>
          <w:snapToGrid w:val="0"/>
          <w:sz w:val="18"/>
          <w:szCs w:val="18"/>
        </w:rPr>
        <w:t>…………..</w:t>
      </w:r>
      <w:r w:rsidRPr="00C720CE">
        <w:rPr>
          <w:rFonts w:ascii="Verdana" w:hAnsi="Verdana"/>
          <w:snapToGrid w:val="0"/>
          <w:sz w:val="18"/>
          <w:szCs w:val="18"/>
        </w:rPr>
        <w:t>złotych</w:t>
      </w:r>
    </w:p>
    <w:p w14:paraId="451100B1" w14:textId="073B6E38" w:rsidR="0077466B" w:rsidRPr="00C96D44" w:rsidRDefault="0077466B" w:rsidP="0077466B">
      <w:pPr>
        <w:widowControl w:val="0"/>
        <w:spacing w:line="360" w:lineRule="auto"/>
        <w:ind w:left="567"/>
        <w:jc w:val="both"/>
        <w:rPr>
          <w:rFonts w:ascii="Verdana" w:hAnsi="Verdana"/>
          <w:b/>
          <w:bCs/>
          <w:snapToGrid w:val="0"/>
          <w:sz w:val="18"/>
          <w:szCs w:val="18"/>
        </w:rPr>
      </w:pPr>
      <w:r w:rsidRPr="00C96D44">
        <w:rPr>
          <w:rFonts w:ascii="Verdana" w:hAnsi="Verdana"/>
          <w:b/>
          <w:bCs/>
          <w:snapToGrid w:val="0"/>
          <w:sz w:val="18"/>
          <w:szCs w:val="18"/>
          <w:u w:val="single"/>
        </w:rPr>
        <w:t xml:space="preserve">Część </w:t>
      </w:r>
      <w:r w:rsidR="00C96D44" w:rsidRPr="00C96D44">
        <w:rPr>
          <w:rFonts w:ascii="Verdana" w:hAnsi="Verdana"/>
          <w:b/>
          <w:bCs/>
          <w:snapToGrid w:val="0"/>
          <w:sz w:val="18"/>
          <w:szCs w:val="18"/>
          <w:u w:val="single"/>
        </w:rPr>
        <w:t>2</w:t>
      </w:r>
      <w:r w:rsidRPr="00C96D44">
        <w:rPr>
          <w:rFonts w:ascii="Verdana" w:hAnsi="Verdana"/>
          <w:b/>
          <w:bCs/>
          <w:snapToGrid w:val="0"/>
          <w:sz w:val="18"/>
          <w:szCs w:val="18"/>
          <w:u w:val="single"/>
        </w:rPr>
        <w:t xml:space="preserve">: </w:t>
      </w:r>
      <w:r w:rsidR="00841087" w:rsidRPr="00841087">
        <w:rPr>
          <w:rFonts w:ascii="Verdana" w:hAnsi="Verdana"/>
          <w:b/>
          <w:bCs/>
          <w:snapToGrid w:val="0"/>
          <w:sz w:val="18"/>
          <w:szCs w:val="18"/>
          <w:u w:val="single"/>
        </w:rPr>
        <w:t>Budynek</w:t>
      </w:r>
      <w:r w:rsidR="00841087" w:rsidRPr="00841087">
        <w:rPr>
          <w:rFonts w:ascii="Verdana" w:hAnsi="Verdana"/>
          <w:b/>
          <w:bCs/>
          <w:snapToGrid w:val="0"/>
          <w:sz w:val="18"/>
          <w:szCs w:val="18"/>
          <w:u w:val="single"/>
        </w:rPr>
        <w:t xml:space="preserve"> </w:t>
      </w:r>
      <w:r w:rsidRPr="00C96D44">
        <w:rPr>
          <w:rFonts w:ascii="Verdana" w:hAnsi="Verdana"/>
          <w:b/>
          <w:bCs/>
          <w:snapToGrid w:val="0"/>
          <w:sz w:val="18"/>
          <w:szCs w:val="18"/>
          <w:u w:val="single"/>
        </w:rPr>
        <w:t xml:space="preserve">OSP </w:t>
      </w:r>
      <w:r w:rsidR="00C96D44" w:rsidRPr="00C96D44">
        <w:rPr>
          <w:rFonts w:ascii="Verdana" w:hAnsi="Verdana"/>
          <w:b/>
          <w:bCs/>
          <w:snapToGrid w:val="0"/>
          <w:sz w:val="18"/>
          <w:szCs w:val="18"/>
          <w:u w:val="single"/>
        </w:rPr>
        <w:t>Wiercica</w:t>
      </w:r>
      <w:r w:rsidRPr="00C96D44">
        <w:rPr>
          <w:rFonts w:ascii="Verdana" w:hAnsi="Verdana"/>
          <w:b/>
          <w:bCs/>
          <w:snapToGrid w:val="0"/>
          <w:sz w:val="18"/>
          <w:szCs w:val="18"/>
        </w:rPr>
        <w:t>:</w:t>
      </w:r>
    </w:p>
    <w:p w14:paraId="38546C34" w14:textId="77777777" w:rsidR="0077466B" w:rsidRPr="0077466B" w:rsidRDefault="0077466B" w:rsidP="0077466B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77466B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19C7E1EE" w14:textId="77777777" w:rsidR="0077466B" w:rsidRPr="0077466B" w:rsidRDefault="0077466B" w:rsidP="0077466B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77466B">
        <w:rPr>
          <w:rFonts w:ascii="Verdana" w:hAnsi="Verdana"/>
          <w:snapToGrid w:val="0"/>
          <w:sz w:val="18"/>
          <w:szCs w:val="18"/>
        </w:rPr>
        <w:t>należny podatek VAT 23 %.................................................................................. złotych</w:t>
      </w:r>
    </w:p>
    <w:p w14:paraId="535DCDA0" w14:textId="32E22C48" w:rsidR="0077466B" w:rsidRDefault="0077466B" w:rsidP="0077466B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77466B">
        <w:rPr>
          <w:rFonts w:ascii="Verdana" w:hAnsi="Verdana"/>
          <w:snapToGrid w:val="0"/>
          <w:sz w:val="18"/>
          <w:szCs w:val="18"/>
        </w:rPr>
        <w:t>kwotę brutto za wykonanie przedmiotu zamówienia: ...................................</w:t>
      </w:r>
      <w:r w:rsidR="00C96D44">
        <w:rPr>
          <w:rFonts w:ascii="Verdana" w:hAnsi="Verdana"/>
          <w:snapToGrid w:val="0"/>
          <w:sz w:val="18"/>
          <w:szCs w:val="18"/>
        </w:rPr>
        <w:t>...........</w:t>
      </w:r>
      <w:r w:rsidRPr="0077466B">
        <w:rPr>
          <w:rFonts w:ascii="Verdana" w:hAnsi="Verdana"/>
          <w:snapToGrid w:val="0"/>
          <w:sz w:val="18"/>
          <w:szCs w:val="18"/>
        </w:rPr>
        <w:t>złotych</w:t>
      </w:r>
    </w:p>
    <w:p w14:paraId="2D43A060" w14:textId="31384EAA" w:rsidR="0077466B" w:rsidRPr="0077466B" w:rsidRDefault="0077466B" w:rsidP="0077466B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96D44">
        <w:rPr>
          <w:rFonts w:ascii="Verdana" w:hAnsi="Verdana"/>
          <w:b/>
          <w:bCs/>
          <w:snapToGrid w:val="0"/>
          <w:sz w:val="18"/>
          <w:szCs w:val="18"/>
        </w:rPr>
        <w:t xml:space="preserve">Część </w:t>
      </w:r>
      <w:r w:rsidR="00C96D44" w:rsidRPr="00C96D44">
        <w:rPr>
          <w:rFonts w:ascii="Verdana" w:hAnsi="Verdana"/>
          <w:b/>
          <w:bCs/>
          <w:snapToGrid w:val="0"/>
          <w:sz w:val="18"/>
          <w:szCs w:val="18"/>
        </w:rPr>
        <w:t>3</w:t>
      </w:r>
      <w:r w:rsidRPr="00C96D44">
        <w:rPr>
          <w:rFonts w:ascii="Verdana" w:hAnsi="Verdana"/>
          <w:b/>
          <w:bCs/>
          <w:snapToGrid w:val="0"/>
          <w:sz w:val="18"/>
          <w:szCs w:val="18"/>
        </w:rPr>
        <w:t xml:space="preserve">: </w:t>
      </w:r>
      <w:r w:rsidR="00841087" w:rsidRPr="00841087">
        <w:rPr>
          <w:rFonts w:ascii="Verdana" w:hAnsi="Verdana"/>
          <w:b/>
          <w:bCs/>
          <w:snapToGrid w:val="0"/>
          <w:sz w:val="18"/>
          <w:szCs w:val="18"/>
        </w:rPr>
        <w:t>Budynek</w:t>
      </w:r>
      <w:r w:rsidR="00841087" w:rsidRPr="00841087">
        <w:rPr>
          <w:rFonts w:ascii="Verdana" w:hAnsi="Verdana"/>
          <w:b/>
          <w:bCs/>
          <w:snapToGrid w:val="0"/>
          <w:sz w:val="18"/>
          <w:szCs w:val="18"/>
        </w:rPr>
        <w:t xml:space="preserve"> </w:t>
      </w:r>
      <w:r w:rsidRPr="00C96D44">
        <w:rPr>
          <w:rFonts w:ascii="Verdana" w:hAnsi="Verdana"/>
          <w:b/>
          <w:bCs/>
          <w:snapToGrid w:val="0"/>
          <w:sz w:val="18"/>
          <w:szCs w:val="18"/>
        </w:rPr>
        <w:t xml:space="preserve">OSP </w:t>
      </w:r>
      <w:proofErr w:type="spellStart"/>
      <w:r w:rsidR="00C96D44" w:rsidRPr="00C96D44">
        <w:rPr>
          <w:rFonts w:ascii="Verdana" w:hAnsi="Verdana"/>
          <w:b/>
          <w:bCs/>
          <w:snapToGrid w:val="0"/>
          <w:sz w:val="18"/>
          <w:szCs w:val="18"/>
        </w:rPr>
        <w:t>Zarębice</w:t>
      </w:r>
      <w:proofErr w:type="spellEnd"/>
      <w:r w:rsidRPr="0077466B">
        <w:rPr>
          <w:rFonts w:ascii="Verdana" w:hAnsi="Verdana"/>
          <w:snapToGrid w:val="0"/>
          <w:sz w:val="18"/>
          <w:szCs w:val="18"/>
        </w:rPr>
        <w:t>:</w:t>
      </w:r>
    </w:p>
    <w:p w14:paraId="166C4052" w14:textId="77777777" w:rsidR="0077466B" w:rsidRPr="0077466B" w:rsidRDefault="0077466B" w:rsidP="0077466B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77466B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51EC3B2B" w14:textId="77777777" w:rsidR="0077466B" w:rsidRPr="0077466B" w:rsidRDefault="0077466B" w:rsidP="0077466B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77466B">
        <w:rPr>
          <w:rFonts w:ascii="Verdana" w:hAnsi="Verdana"/>
          <w:snapToGrid w:val="0"/>
          <w:sz w:val="18"/>
          <w:szCs w:val="18"/>
        </w:rPr>
        <w:t>należny podatek VAT 23 %.................................................................................. złotych</w:t>
      </w:r>
    </w:p>
    <w:p w14:paraId="318CBA7F" w14:textId="4D2106DF" w:rsidR="0077466B" w:rsidRDefault="0077466B" w:rsidP="0077466B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77466B">
        <w:rPr>
          <w:rFonts w:ascii="Verdana" w:hAnsi="Verdana"/>
          <w:snapToGrid w:val="0"/>
          <w:sz w:val="18"/>
          <w:szCs w:val="18"/>
        </w:rPr>
        <w:t>cenę kwotę brutto za wykonanie przedmiotu zamówienia: ................................... złotych</w:t>
      </w:r>
    </w:p>
    <w:p w14:paraId="61BED7AA" w14:textId="77777777" w:rsidR="00C96D44" w:rsidRDefault="00C96D44" w:rsidP="0077466B">
      <w:pPr>
        <w:widowControl w:val="0"/>
        <w:spacing w:line="360" w:lineRule="auto"/>
        <w:jc w:val="both"/>
        <w:rPr>
          <w:rFonts w:ascii="Verdana" w:hAnsi="Verdana"/>
          <w:snapToGrid w:val="0"/>
          <w:sz w:val="18"/>
          <w:szCs w:val="18"/>
        </w:rPr>
      </w:pPr>
    </w:p>
    <w:p w14:paraId="1D5DB578" w14:textId="39E8A880" w:rsidR="0077466B" w:rsidRDefault="000863E3" w:rsidP="0077466B">
      <w:pPr>
        <w:widowControl w:val="0"/>
        <w:spacing w:line="360" w:lineRule="auto"/>
        <w:jc w:val="both"/>
        <w:rPr>
          <w:rFonts w:ascii="Verdana" w:hAnsi="Verdana"/>
          <w:i/>
          <w:iCs/>
          <w:snapToGrid w:val="0"/>
          <w:sz w:val="18"/>
          <w:szCs w:val="18"/>
        </w:rPr>
      </w:pPr>
      <w:r w:rsidRPr="000863E3">
        <w:rPr>
          <w:rFonts w:ascii="Verdana" w:hAnsi="Verdana"/>
          <w:snapToGrid w:val="0"/>
          <w:sz w:val="18"/>
          <w:szCs w:val="18"/>
        </w:rPr>
        <w:t xml:space="preserve">*) niepotrzebne skreślić </w:t>
      </w:r>
      <w:r>
        <w:rPr>
          <w:rFonts w:ascii="Verdana" w:hAnsi="Verdana"/>
          <w:snapToGrid w:val="0"/>
          <w:sz w:val="18"/>
          <w:szCs w:val="18"/>
        </w:rPr>
        <w:t xml:space="preserve">- </w:t>
      </w:r>
      <w:r w:rsidR="0077466B" w:rsidRPr="00C96D44">
        <w:rPr>
          <w:rFonts w:ascii="Verdana" w:hAnsi="Verdana"/>
          <w:i/>
          <w:iCs/>
          <w:snapToGrid w:val="0"/>
          <w:sz w:val="18"/>
          <w:szCs w:val="18"/>
        </w:rPr>
        <w:t>W przypadku składania oferty tylko na jedną z części zadania</w:t>
      </w:r>
    </w:p>
    <w:p w14:paraId="35BFCC13" w14:textId="77777777" w:rsidR="00C96D44" w:rsidRDefault="00C96D44" w:rsidP="0077466B">
      <w:pPr>
        <w:widowControl w:val="0"/>
        <w:spacing w:line="360" w:lineRule="auto"/>
        <w:jc w:val="both"/>
        <w:rPr>
          <w:rFonts w:ascii="Verdana" w:hAnsi="Verdana"/>
          <w:i/>
          <w:iCs/>
          <w:snapToGrid w:val="0"/>
          <w:sz w:val="18"/>
          <w:szCs w:val="18"/>
        </w:rPr>
      </w:pPr>
    </w:p>
    <w:p w14:paraId="451673DB" w14:textId="77777777" w:rsidR="00C96D44" w:rsidRDefault="00C96D44" w:rsidP="0077466B">
      <w:pPr>
        <w:widowControl w:val="0"/>
        <w:spacing w:line="360" w:lineRule="auto"/>
        <w:jc w:val="both"/>
        <w:rPr>
          <w:rFonts w:ascii="Verdana" w:hAnsi="Verdana"/>
          <w:snapToGrid w:val="0"/>
          <w:sz w:val="18"/>
          <w:szCs w:val="18"/>
        </w:rPr>
      </w:pPr>
    </w:p>
    <w:p w14:paraId="2332D20A" w14:textId="767DFDCD" w:rsidR="007167D8" w:rsidRPr="00092919" w:rsidRDefault="007167D8" w:rsidP="007167D8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lastRenderedPageBreak/>
        <w:t xml:space="preserve">w kryterium </w:t>
      </w:r>
      <w:r w:rsidRPr="00B52426">
        <w:rPr>
          <w:rFonts w:ascii="Verdana" w:hAnsi="Verdana"/>
          <w:b/>
          <w:snapToGrid w:val="0"/>
          <w:sz w:val="18"/>
          <w:szCs w:val="18"/>
          <w:u w:val="single"/>
        </w:rPr>
        <w:t xml:space="preserve">okres </w:t>
      </w:r>
      <w:r>
        <w:rPr>
          <w:rFonts w:ascii="Verdana" w:hAnsi="Verdana"/>
          <w:b/>
          <w:snapToGrid w:val="0"/>
          <w:sz w:val="18"/>
          <w:szCs w:val="18"/>
          <w:u w:val="single"/>
        </w:rPr>
        <w:t>gwarancji</w:t>
      </w:r>
      <w:r w:rsidR="00EC13A1">
        <w:rPr>
          <w:rFonts w:ascii="Verdana" w:hAnsi="Verdana"/>
          <w:b/>
          <w:snapToGrid w:val="0"/>
          <w:sz w:val="18"/>
          <w:szCs w:val="18"/>
          <w:u w:val="single"/>
        </w:rPr>
        <w:t xml:space="preserve"> udzielony przez Wykonawcę</w:t>
      </w:r>
      <w:r>
        <w:rPr>
          <w:rFonts w:ascii="Verdana" w:hAnsi="Verdana"/>
          <w:b/>
          <w:snapToGrid w:val="0"/>
          <w:sz w:val="18"/>
          <w:szCs w:val="18"/>
          <w:u w:val="single"/>
        </w:rPr>
        <w:t>:</w:t>
      </w:r>
    </w:p>
    <w:p w14:paraId="5D24A088" w14:textId="5525A8A1" w:rsidR="00841087" w:rsidRDefault="007167D8" w:rsidP="00841087">
      <w:pPr>
        <w:pStyle w:val="Akapitzlist"/>
        <w:widowControl w:val="0"/>
        <w:spacing w:after="120"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092919">
        <w:rPr>
          <w:rFonts w:ascii="Verdana" w:hAnsi="Verdana"/>
          <w:sz w:val="18"/>
          <w:szCs w:val="18"/>
        </w:rPr>
        <w:t>okres gwarancj</w:t>
      </w:r>
      <w:r w:rsidR="00841087">
        <w:rPr>
          <w:rFonts w:ascii="Verdana" w:hAnsi="Verdana"/>
          <w:sz w:val="18"/>
          <w:szCs w:val="18"/>
        </w:rPr>
        <w:t>i:</w:t>
      </w:r>
    </w:p>
    <w:p w14:paraId="4ECBB4AD" w14:textId="570DE455" w:rsidR="00841087" w:rsidRPr="00841087" w:rsidRDefault="00841087" w:rsidP="00841087">
      <w:pPr>
        <w:pStyle w:val="Akapitzlist"/>
        <w:widowControl w:val="0"/>
        <w:spacing w:after="120"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841087">
        <w:rPr>
          <w:rFonts w:ascii="Verdana" w:hAnsi="Verdana"/>
          <w:sz w:val="18"/>
          <w:szCs w:val="18"/>
        </w:rPr>
        <w:t>Część 1: Budynek OSP Staropole…………… miesięcy:</w:t>
      </w:r>
    </w:p>
    <w:p w14:paraId="77DF3F10" w14:textId="396AE2A8" w:rsidR="00841087" w:rsidRPr="00841087" w:rsidRDefault="00841087" w:rsidP="00841087">
      <w:pPr>
        <w:pStyle w:val="Akapitzlist"/>
        <w:widowControl w:val="0"/>
        <w:spacing w:after="120"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841087">
        <w:rPr>
          <w:rFonts w:ascii="Verdana" w:hAnsi="Verdana"/>
          <w:sz w:val="18"/>
          <w:szCs w:val="18"/>
        </w:rPr>
        <w:t>Część 2: Budynek OSP Wiercica……………</w:t>
      </w:r>
      <w:r>
        <w:rPr>
          <w:rFonts w:ascii="Verdana" w:hAnsi="Verdana"/>
          <w:sz w:val="18"/>
          <w:szCs w:val="18"/>
        </w:rPr>
        <w:t>…</w:t>
      </w:r>
      <w:r w:rsidRPr="00841087">
        <w:rPr>
          <w:rFonts w:ascii="Verdana" w:hAnsi="Verdana"/>
          <w:sz w:val="18"/>
          <w:szCs w:val="18"/>
        </w:rPr>
        <w:t xml:space="preserve"> miesięcy:</w:t>
      </w:r>
    </w:p>
    <w:p w14:paraId="1857AD49" w14:textId="49F6ACF8" w:rsidR="00841087" w:rsidRDefault="00841087" w:rsidP="00841087">
      <w:pPr>
        <w:pStyle w:val="Akapitzlist"/>
        <w:widowControl w:val="0"/>
        <w:spacing w:after="120" w:line="360" w:lineRule="auto"/>
        <w:ind w:left="567"/>
        <w:contextualSpacing w:val="0"/>
        <w:jc w:val="both"/>
        <w:rPr>
          <w:rFonts w:ascii="Verdana" w:hAnsi="Verdana"/>
          <w:b/>
          <w:sz w:val="18"/>
          <w:szCs w:val="18"/>
        </w:rPr>
      </w:pPr>
      <w:r w:rsidRPr="00841087">
        <w:rPr>
          <w:rFonts w:ascii="Verdana" w:hAnsi="Verdana"/>
          <w:sz w:val="18"/>
          <w:szCs w:val="18"/>
        </w:rPr>
        <w:t xml:space="preserve">Część 3: Budynek OSP </w:t>
      </w:r>
      <w:proofErr w:type="spellStart"/>
      <w:r w:rsidRPr="00841087">
        <w:rPr>
          <w:rFonts w:ascii="Verdana" w:hAnsi="Verdana"/>
          <w:sz w:val="18"/>
          <w:szCs w:val="18"/>
        </w:rPr>
        <w:t>Zarębice</w:t>
      </w:r>
      <w:proofErr w:type="spellEnd"/>
      <w:r>
        <w:rPr>
          <w:rFonts w:ascii="Verdana" w:hAnsi="Verdana"/>
          <w:sz w:val="18"/>
          <w:szCs w:val="18"/>
        </w:rPr>
        <w:t>..</w:t>
      </w:r>
      <w:r w:rsidR="007167D8" w:rsidRPr="00841087">
        <w:rPr>
          <w:rFonts w:ascii="Verdana" w:hAnsi="Verdana"/>
          <w:bCs/>
          <w:sz w:val="18"/>
          <w:szCs w:val="18"/>
        </w:rPr>
        <w:t>…………… miesięcy</w:t>
      </w:r>
      <w:r>
        <w:rPr>
          <w:rFonts w:ascii="Verdana" w:hAnsi="Verdana"/>
          <w:b/>
          <w:sz w:val="18"/>
          <w:szCs w:val="18"/>
        </w:rPr>
        <w:t>:</w:t>
      </w:r>
    </w:p>
    <w:p w14:paraId="6FB08C2B" w14:textId="26C6CD6A" w:rsidR="007167D8" w:rsidRPr="007E54D0" w:rsidRDefault="007167D8" w:rsidP="0077466B">
      <w:pPr>
        <w:pStyle w:val="Akapitzlist"/>
        <w:widowControl w:val="0"/>
        <w:spacing w:after="120" w:line="360" w:lineRule="auto"/>
        <w:ind w:left="567"/>
        <w:contextualSpacing w:val="0"/>
        <w:jc w:val="both"/>
        <w:rPr>
          <w:rFonts w:ascii="Verdana" w:hAnsi="Verdana"/>
          <w:sz w:val="18"/>
          <w:szCs w:val="18"/>
        </w:rPr>
      </w:pPr>
      <w:r w:rsidRPr="00092919">
        <w:rPr>
          <w:rFonts w:ascii="Verdana" w:hAnsi="Verdana"/>
          <w:sz w:val="18"/>
          <w:szCs w:val="18"/>
        </w:rPr>
        <w:t>który rozpoczyna się od daty</w:t>
      </w:r>
      <w:r w:rsidR="00FF1BDD">
        <w:rPr>
          <w:rFonts w:ascii="Verdana" w:hAnsi="Verdana"/>
          <w:sz w:val="18"/>
          <w:szCs w:val="18"/>
        </w:rPr>
        <w:t xml:space="preserve"> podpisania</w:t>
      </w:r>
      <w:r w:rsidRPr="00092919">
        <w:rPr>
          <w:rFonts w:ascii="Verdana" w:hAnsi="Verdana"/>
          <w:sz w:val="18"/>
          <w:szCs w:val="18"/>
        </w:rPr>
        <w:t xml:space="preserve"> </w:t>
      </w:r>
      <w:r w:rsidR="00FF1BDD">
        <w:rPr>
          <w:rFonts w:ascii="Verdana" w:hAnsi="Verdana"/>
          <w:sz w:val="18"/>
          <w:szCs w:val="18"/>
        </w:rPr>
        <w:t xml:space="preserve">bezusterkowego protokołu </w:t>
      </w:r>
      <w:r w:rsidRPr="00092919">
        <w:rPr>
          <w:rFonts w:ascii="Verdana" w:hAnsi="Verdana"/>
          <w:sz w:val="18"/>
          <w:szCs w:val="18"/>
        </w:rPr>
        <w:t xml:space="preserve">odbioru </w:t>
      </w:r>
      <w:r w:rsidRPr="003C7AAC">
        <w:rPr>
          <w:rFonts w:ascii="Verdana" w:hAnsi="Verdana"/>
          <w:sz w:val="18"/>
          <w:szCs w:val="18"/>
        </w:rPr>
        <w:t>końcowego</w:t>
      </w:r>
      <w:r w:rsidRPr="00092919">
        <w:rPr>
          <w:rFonts w:ascii="Verdana" w:hAnsi="Verdana"/>
          <w:sz w:val="18"/>
          <w:szCs w:val="18"/>
        </w:rPr>
        <w:t>.</w:t>
      </w:r>
    </w:p>
    <w:p w14:paraId="62FE49DA" w14:textId="77777777" w:rsidR="007167D8" w:rsidRDefault="007167D8" w:rsidP="0077466B">
      <w:pPr>
        <w:pStyle w:val="Akapitzlist"/>
        <w:widowControl w:val="0"/>
        <w:spacing w:after="120" w:line="360" w:lineRule="auto"/>
        <w:ind w:left="567"/>
        <w:jc w:val="both"/>
        <w:rPr>
          <w:rFonts w:ascii="Verdana" w:hAnsi="Verdana"/>
          <w:color w:val="E60000" w:themeColor="accent6" w:themeShade="80"/>
          <w:sz w:val="18"/>
          <w:szCs w:val="18"/>
        </w:rPr>
      </w:pPr>
      <w:r w:rsidRPr="00092919">
        <w:rPr>
          <w:rFonts w:ascii="Verdana" w:hAnsi="Verdana"/>
          <w:sz w:val="18"/>
          <w:szCs w:val="18"/>
        </w:rPr>
        <w:t>Zamawiający informuje, że okres rękojmi zostaje zrównany z zadeklarowanym przez Wykonawcę okresem gwarancji</w:t>
      </w:r>
      <w:r w:rsidRPr="00092919">
        <w:rPr>
          <w:rFonts w:ascii="Verdana" w:hAnsi="Verdana"/>
          <w:color w:val="E60000" w:themeColor="accent6" w:themeShade="80"/>
          <w:sz w:val="18"/>
          <w:szCs w:val="18"/>
        </w:rPr>
        <w:t>.</w:t>
      </w:r>
    </w:p>
    <w:p w14:paraId="73B9764E" w14:textId="615608E7" w:rsidR="00FF1BDD" w:rsidRPr="0077466B" w:rsidRDefault="00FF1BDD" w:rsidP="0077466B">
      <w:pPr>
        <w:pStyle w:val="Akapitzlist"/>
        <w:widowControl w:val="0"/>
        <w:numPr>
          <w:ilvl w:val="0"/>
          <w:numId w:val="3"/>
        </w:num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77466B">
        <w:rPr>
          <w:rFonts w:ascii="Verdana" w:hAnsi="Verdana"/>
          <w:b/>
          <w:bCs/>
          <w:sz w:val="18"/>
          <w:szCs w:val="18"/>
          <w:u w:val="single"/>
        </w:rPr>
        <w:t>W kryterium Doświadczenie personelu kluczowego</w:t>
      </w:r>
      <w:r w:rsidRPr="00FF1BDD">
        <w:rPr>
          <w:rFonts w:ascii="Verdana" w:hAnsi="Verdana"/>
          <w:color w:val="E60000" w:themeColor="accent6" w:themeShade="80"/>
          <w:sz w:val="18"/>
          <w:szCs w:val="18"/>
        </w:rPr>
        <w:t xml:space="preserve"> </w:t>
      </w:r>
      <w:r w:rsidRPr="0077466B">
        <w:rPr>
          <w:rFonts w:ascii="Verdana" w:hAnsi="Verdana"/>
          <w:sz w:val="18"/>
          <w:szCs w:val="18"/>
        </w:rPr>
        <w:t>Kierownik budowy Imię i Nazwisko: …………………………………….. liczba robót odpowiadająca wymaganiom ………….</w:t>
      </w:r>
    </w:p>
    <w:p w14:paraId="2CFC955C" w14:textId="2F28E2CD" w:rsidR="00FF1BDD" w:rsidRPr="0077466B" w:rsidRDefault="00FF1BDD" w:rsidP="0077466B">
      <w:pPr>
        <w:pStyle w:val="Akapitzlist"/>
        <w:widowControl w:val="0"/>
        <w:spacing w:after="120" w:line="360" w:lineRule="auto"/>
        <w:ind w:left="567"/>
        <w:jc w:val="both"/>
        <w:rPr>
          <w:rFonts w:ascii="Verdana" w:hAnsi="Verdana"/>
          <w:sz w:val="18"/>
          <w:szCs w:val="18"/>
        </w:rPr>
      </w:pPr>
      <w:r w:rsidRPr="0077466B">
        <w:rPr>
          <w:rFonts w:ascii="Verdana" w:hAnsi="Verdana"/>
          <w:sz w:val="18"/>
          <w:szCs w:val="18"/>
        </w:rPr>
        <w:t xml:space="preserve">(PATRZ Rozdział </w:t>
      </w:r>
      <w:r w:rsidR="00DF4C4D">
        <w:rPr>
          <w:rFonts w:ascii="Verdana" w:hAnsi="Verdana"/>
          <w:sz w:val="18"/>
          <w:szCs w:val="18"/>
        </w:rPr>
        <w:t>XV SWZ</w:t>
      </w:r>
      <w:r w:rsidRPr="0077466B">
        <w:rPr>
          <w:rFonts w:ascii="Verdana" w:hAnsi="Verdana"/>
          <w:sz w:val="18"/>
          <w:szCs w:val="18"/>
        </w:rPr>
        <w:t>.)</w:t>
      </w:r>
    </w:p>
    <w:p w14:paraId="77E8EB2C" w14:textId="77777777" w:rsidR="00841087" w:rsidRDefault="00FF1BDD" w:rsidP="00841087">
      <w:pPr>
        <w:pStyle w:val="Akapitzlist"/>
        <w:widowControl w:val="0"/>
        <w:numPr>
          <w:ilvl w:val="0"/>
          <w:numId w:val="3"/>
        </w:numPr>
        <w:spacing w:after="120" w:line="360" w:lineRule="auto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T</w:t>
      </w:r>
      <w:r w:rsidR="00500D63" w:rsidRPr="00FF1BDD">
        <w:rPr>
          <w:rFonts w:ascii="Verdana" w:hAnsi="Verdana"/>
          <w:sz w:val="18"/>
          <w:szCs w:val="18"/>
        </w:rPr>
        <w:t>ermin wykonania zamówienia</w:t>
      </w:r>
      <w:r w:rsidR="00500D63" w:rsidRPr="00FF1BDD">
        <w:rPr>
          <w:rFonts w:ascii="Verdana" w:hAnsi="Verdana"/>
          <w:b/>
          <w:bCs/>
          <w:sz w:val="18"/>
          <w:szCs w:val="18"/>
        </w:rPr>
        <w:t xml:space="preserve">: </w:t>
      </w:r>
    </w:p>
    <w:p w14:paraId="645B99C0" w14:textId="5BDE3D77" w:rsidR="00841087" w:rsidRPr="00841087" w:rsidRDefault="00841087" w:rsidP="00841087">
      <w:pPr>
        <w:pStyle w:val="Akapitzlist"/>
        <w:widowControl w:val="0"/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841087">
        <w:rPr>
          <w:rFonts w:ascii="Verdana" w:hAnsi="Verdana"/>
          <w:sz w:val="18"/>
          <w:szCs w:val="18"/>
        </w:rPr>
        <w:t>Część 1: Budynek OSP Staropole do 7 miesięcy od dnia udzielenia zamówienia;</w:t>
      </w:r>
    </w:p>
    <w:p w14:paraId="29263ABC" w14:textId="77777777" w:rsidR="00841087" w:rsidRPr="00841087" w:rsidRDefault="00841087" w:rsidP="00841087">
      <w:pPr>
        <w:pStyle w:val="Akapitzlist"/>
        <w:widowControl w:val="0"/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841087">
        <w:rPr>
          <w:rFonts w:ascii="Verdana" w:hAnsi="Verdana"/>
          <w:sz w:val="18"/>
          <w:szCs w:val="18"/>
        </w:rPr>
        <w:t>Część 2: Budynek OSP Wiercica do 4 miesięcy od dnia udzielenia zamówienia;</w:t>
      </w:r>
    </w:p>
    <w:p w14:paraId="7DCE2071" w14:textId="3D92FB3C" w:rsidR="00A36D45" w:rsidRPr="00FF1BDD" w:rsidRDefault="00841087" w:rsidP="00841087">
      <w:pPr>
        <w:pStyle w:val="Akapitzlist"/>
        <w:widowControl w:val="0"/>
        <w:spacing w:after="120" w:line="360" w:lineRule="auto"/>
        <w:jc w:val="both"/>
        <w:rPr>
          <w:rFonts w:ascii="Verdana" w:hAnsi="Verdana"/>
          <w:color w:val="E60000" w:themeColor="accent6" w:themeShade="80"/>
          <w:sz w:val="18"/>
          <w:szCs w:val="18"/>
        </w:rPr>
      </w:pPr>
      <w:r w:rsidRPr="00841087">
        <w:rPr>
          <w:rFonts w:ascii="Verdana" w:hAnsi="Verdana"/>
          <w:sz w:val="18"/>
          <w:szCs w:val="18"/>
        </w:rPr>
        <w:t xml:space="preserve">Część 3: Budynek OSP </w:t>
      </w:r>
      <w:proofErr w:type="spellStart"/>
      <w:r w:rsidRPr="00841087">
        <w:rPr>
          <w:rFonts w:ascii="Verdana" w:hAnsi="Verdana"/>
          <w:sz w:val="18"/>
          <w:szCs w:val="18"/>
        </w:rPr>
        <w:t>Zarębice</w:t>
      </w:r>
      <w:proofErr w:type="spellEnd"/>
      <w:r w:rsidRPr="00841087">
        <w:rPr>
          <w:rFonts w:ascii="Verdana" w:hAnsi="Verdana"/>
          <w:sz w:val="18"/>
          <w:szCs w:val="18"/>
        </w:rPr>
        <w:t xml:space="preserve"> do 7 miesięcy od dnia udzielenia zamówienia</w:t>
      </w:r>
      <w:r w:rsidR="00421263" w:rsidRPr="00841087">
        <w:rPr>
          <w:rFonts w:ascii="Verdana" w:hAnsi="Verdana" w:cs="Verdana"/>
          <w:sz w:val="18"/>
          <w:szCs w:val="18"/>
        </w:rPr>
        <w:t>.</w:t>
      </w:r>
    </w:p>
    <w:p w14:paraId="67BF9120" w14:textId="77777777" w:rsidR="00500D63" w:rsidRPr="00BD29AE" w:rsidRDefault="00500D63" w:rsidP="001A242E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3B2F5F0D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28493E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35E5B2D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 w:rsidRPr="001A242E">
        <w:rPr>
          <w:rFonts w:ascii="Verdana" w:hAnsi="Verdana"/>
          <w:snapToGrid w:val="0"/>
          <w:sz w:val="18"/>
          <w:szCs w:val="18"/>
          <w:vertAlign w:val="superscript"/>
        </w:rPr>
        <w:t>*</w:t>
      </w:r>
    </w:p>
    <w:p w14:paraId="75DCA4F0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1A242E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2CB071FE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811D8D8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FB89975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="009C4983">
        <w:rPr>
          <w:rFonts w:ascii="Verdana" w:hAnsi="Verdana"/>
          <w:snapToGrid w:val="0"/>
          <w:sz w:val="18"/>
          <w:szCs w:val="18"/>
        </w:rPr>
        <w:t>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</w:t>
      </w:r>
      <w:r w:rsidR="009C4983">
        <w:rPr>
          <w:rFonts w:ascii="Verdana" w:hAnsi="Verdana"/>
          <w:i/>
          <w:snapToGrid w:val="0"/>
          <w:sz w:val="18"/>
          <w:szCs w:val="18"/>
        </w:rPr>
        <w:t>...........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57E3DFD0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5C0E253F" w14:textId="77777777" w:rsidR="00500D63" w:rsidRPr="005328C8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  <w:vertAlign w:val="superscript"/>
        </w:rPr>
        <w:t>*</w:t>
      </w: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25B7D74D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8CB70A7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FAD7BAD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4D6E80DA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2351FF58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1BBD85C6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0C1B640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32798D5E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7C311A0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02BF5D74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270CA8A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3C16C7BC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50F9393A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041558A4" w14:textId="77777777" w:rsidR="00500D63" w:rsidRPr="00066558" w:rsidRDefault="008833B5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</w:t>
      </w:r>
      <w:r w:rsidR="000E3E53">
        <w:rPr>
          <w:rFonts w:ascii="Verdana" w:hAnsi="Verdana"/>
          <w:sz w:val="18"/>
          <w:szCs w:val="18"/>
        </w:rPr>
        <w:t>.</w:t>
      </w:r>
      <w:r w:rsidR="000E3E5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41F634A4" w14:textId="77777777" w:rsidR="00500D63" w:rsidRPr="00066558" w:rsidRDefault="008833B5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1D4E3FBD" w14:textId="36393200" w:rsidR="00500D63" w:rsidRPr="00066558" w:rsidRDefault="008833B5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 xml:space="preserve">zapoznaliśmy się z materiałami dotyczącymi wykonania przedmiotu zamówienia tj. </w:t>
      </w:r>
      <w:r w:rsidR="00841087">
        <w:rPr>
          <w:rFonts w:ascii="Verdana" w:hAnsi="Verdana"/>
          <w:sz w:val="18"/>
          <w:szCs w:val="18"/>
        </w:rPr>
        <w:t>PFU</w:t>
      </w:r>
      <w:r w:rsidR="00500D63">
        <w:rPr>
          <w:rFonts w:ascii="Verdana" w:hAnsi="Verdana"/>
          <w:sz w:val="18"/>
          <w:szCs w:val="18"/>
        </w:rPr>
        <w:t>, opisem przedmiotu zamówienia,</w:t>
      </w:r>
    </w:p>
    <w:p w14:paraId="5DEFE610" w14:textId="77777777" w:rsidR="00500D63" w:rsidRDefault="008833B5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 xml:space="preserve">określony przez Zamawiającego zakres czynności w realizacji przedmiotu zamówienia, będzie </w:t>
      </w:r>
      <w:r w:rsidR="00500D63">
        <w:rPr>
          <w:rFonts w:ascii="Verdana" w:hAnsi="Verdana"/>
          <w:snapToGrid w:val="0"/>
          <w:sz w:val="18"/>
          <w:szCs w:val="18"/>
        </w:rPr>
        <w:lastRenderedPageBreak/>
        <w:t>powierzony osobą zatrudnionym na podstawie umowy o pracę zgodnie z przepisami Kodeksu Pracy,</w:t>
      </w:r>
    </w:p>
    <w:p w14:paraId="5759DAB0" w14:textId="77777777" w:rsidR="00500D63" w:rsidRDefault="008833B5" w:rsidP="008833B5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2D277AD7" w14:textId="77777777" w:rsidR="00500D63" w:rsidRPr="004B6810" w:rsidRDefault="00500D63" w:rsidP="00090234">
      <w:pPr>
        <w:widowControl w:val="0"/>
        <w:tabs>
          <w:tab w:val="left" w:pos="426"/>
        </w:tabs>
        <w:spacing w:after="6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8833B5">
        <w:rPr>
          <w:rFonts w:ascii="Verdana" w:hAnsi="Verdana"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jesteśmy przedsiębiorcą:</w:t>
      </w:r>
    </w:p>
    <w:p w14:paraId="5EA048F8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 xml:space="preserve">* </w:t>
      </w:r>
    </w:p>
    <w:p w14:paraId="461C3B2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415C73E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1289765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3E8D686E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51EC1DB9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6A3D3346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8E4E1F1" w14:textId="77777777" w:rsidR="00500D63" w:rsidRDefault="00500D63" w:rsidP="002B77AB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0FBCA868" w14:textId="77777777" w:rsidR="007C4A43" w:rsidRDefault="007C4A43" w:rsidP="007C4A43">
      <w:pPr>
        <w:widowControl w:val="0"/>
        <w:tabs>
          <w:tab w:val="left" w:pos="426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11.</w:t>
      </w:r>
      <w:r>
        <w:rPr>
          <w:rFonts w:ascii="Verdana" w:hAnsi="Verdana"/>
          <w:sz w:val="18"/>
          <w:szCs w:val="18"/>
        </w:rPr>
        <w:tab/>
        <w:t>w przypadku konsorcjum:</w:t>
      </w:r>
    </w:p>
    <w:p w14:paraId="539546B1" w14:textId="77777777" w:rsidR="007C4A43" w:rsidRPr="007C4A43" w:rsidRDefault="007C4A43" w:rsidP="007C4A43">
      <w:pPr>
        <w:widowControl w:val="0"/>
        <w:tabs>
          <w:tab w:val="left" w:pos="426"/>
        </w:tabs>
        <w:spacing w:after="60"/>
        <w:ind w:left="567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jesteśmy przedsiębiorcą:</w:t>
      </w:r>
    </w:p>
    <w:p w14:paraId="20C5D4E3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6084C11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5FF1354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396948D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02CDCD4D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C49C1EA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4A0F7AB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E4A1471" w14:textId="77777777" w:rsidR="00F82281" w:rsidRDefault="00500D63" w:rsidP="007C4A43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0AFF0B2C" w14:textId="77777777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0E3E53">
        <w:rPr>
          <w:rFonts w:ascii="Verdana" w:hAnsi="Verdana"/>
          <w:snapToGrid w:val="0"/>
          <w:sz w:val="18"/>
          <w:szCs w:val="18"/>
        </w:rPr>
        <w:t>2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755C3B79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Pr="00547A76">
        <w:rPr>
          <w:rFonts w:ascii="Verdana" w:hAnsi="Verdana"/>
          <w:sz w:val="12"/>
          <w:szCs w:val="12"/>
        </w:rPr>
      </w:r>
      <w:r w:rsidRPr="00547A76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6E627C67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Pr="00547A76">
        <w:rPr>
          <w:rFonts w:ascii="Verdana" w:hAnsi="Verdana"/>
          <w:sz w:val="12"/>
          <w:szCs w:val="12"/>
        </w:rPr>
      </w:r>
      <w:r w:rsidRPr="00547A76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9C3BD9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534B678A" w14:textId="77777777" w:rsidR="0038325E" w:rsidRPr="00547A76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0ECFF72C" w14:textId="77777777" w:rsidR="00A92086" w:rsidRPr="00547A76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547A76">
        <w:rPr>
          <w:rFonts w:ascii="Verdana" w:hAnsi="Verdana"/>
          <w:snapToGrid w:val="0"/>
          <w:sz w:val="18"/>
          <w:szCs w:val="18"/>
        </w:rPr>
        <w:t xml:space="preserve">. </w:t>
      </w:r>
    </w:p>
    <w:p w14:paraId="5B4A04E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 w:rsidRPr="002B77AB">
        <w:rPr>
          <w:rFonts w:ascii="Verdana" w:hAnsi="Verdana"/>
          <w:b/>
          <w:i/>
          <w:sz w:val="16"/>
          <w:szCs w:val="16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41AA5141" w14:textId="138847A5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13.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</w:t>
      </w:r>
      <w:r w:rsidR="0028493E">
        <w:rPr>
          <w:rFonts w:ascii="Verdana" w:hAnsi="Verdana" w:cs="Arial"/>
          <w:sz w:val="18"/>
          <w:szCs w:val="18"/>
        </w:rPr>
        <w:t>ch baz danych (zgodnie z pkt. 12</w:t>
      </w:r>
      <w:r w:rsidR="00B452E9">
        <w:rPr>
          <w:rFonts w:ascii="Verdana" w:hAnsi="Verdana" w:cs="Arial"/>
          <w:sz w:val="18"/>
          <w:szCs w:val="18"/>
        </w:rPr>
        <w:t>.1</w:t>
      </w:r>
      <w:r w:rsidR="006159B6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3DFC0DD2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9AAF7A6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7EEB6448" w14:textId="77777777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83286E">
        <w:rPr>
          <w:rFonts w:ascii="Verdana" w:hAnsi="Verdana" w:cs="Arial"/>
          <w:sz w:val="18"/>
          <w:szCs w:val="18"/>
        </w:rPr>
        <w:t>4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27731B37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05E7C69B" w14:textId="77777777" w:rsidR="00530843" w:rsidRPr="00154A75" w:rsidRDefault="00530843" w:rsidP="0053084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</w:t>
      </w:r>
      <w:r w:rsidRPr="004259C8">
        <w:rPr>
          <w:rFonts w:ascii="Verdana" w:hAnsi="Verdana" w:cs="Arial"/>
          <w:sz w:val="12"/>
          <w:szCs w:val="12"/>
        </w:rPr>
        <w:t>z przetwarzaniem danych osobowych i w sprawie swobodnego przepływu takich danych oraz uchylenia dyrektywy 95/46/WE (ogólne rozporządzenie o ochronie danych) (Dz. Urz. UE L 119 z 04.05.2016), (Dz. Urz. UE. L. z 2018 r. Nr 127), (Dz. Urz. UE L. 2021 r. Nr 74).</w:t>
      </w:r>
    </w:p>
    <w:p w14:paraId="27BACF93" w14:textId="77777777" w:rsidR="00530843" w:rsidRPr="001E3B98" w:rsidRDefault="00530843" w:rsidP="00530843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44B9F4C6" w14:textId="77777777" w:rsidR="00530843" w:rsidRPr="00C720CE" w:rsidRDefault="00530843" w:rsidP="0053084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2CF01683" w14:textId="77777777" w:rsidR="00530843" w:rsidRPr="0041766D" w:rsidRDefault="00530843" w:rsidP="0053084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119C7D7A" w14:textId="77777777" w:rsidR="00530843" w:rsidRPr="0041766D" w:rsidRDefault="00530843" w:rsidP="00530843">
      <w:pPr>
        <w:widowControl w:val="0"/>
        <w:spacing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3B867BA6" w14:textId="77777777" w:rsidR="00530843" w:rsidRPr="00035033" w:rsidRDefault="00530843" w:rsidP="0053084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31427057" w14:textId="77777777" w:rsidR="00530843" w:rsidRDefault="00530843" w:rsidP="00530843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....................................</w:t>
      </w:r>
    </w:p>
    <w:p w14:paraId="5CDC75B2" w14:textId="77777777" w:rsidR="00530843" w:rsidRDefault="00530843" w:rsidP="0053084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dni.</w:t>
      </w:r>
    </w:p>
    <w:p w14:paraId="0FDF36FD" w14:textId="6496DA24" w:rsidR="00DF4C4D" w:rsidRPr="00DF4C4D" w:rsidRDefault="00DF4C4D" w:rsidP="00DF4C4D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Oferta </w:t>
      </w:r>
      <w:r w:rsidRPr="00DF4C4D">
        <w:rPr>
          <w:rFonts w:ascii="Verdana" w:hAnsi="Verdana"/>
          <w:snapToGrid w:val="0"/>
          <w:sz w:val="18"/>
          <w:szCs w:val="18"/>
        </w:rPr>
        <w:t>składana jest pod rygorem nieważności w postaci elektronicznej opatrzonej podpisem zaufanym lub podpisem osobistym.</w:t>
      </w:r>
    </w:p>
    <w:p w14:paraId="43120F5B" w14:textId="77777777" w:rsidR="00DF4C4D" w:rsidRPr="00C720CE" w:rsidRDefault="00DF4C4D" w:rsidP="00DF4C4D">
      <w:pPr>
        <w:pStyle w:val="Tekstpodstawowywcity3"/>
        <w:tabs>
          <w:tab w:val="left" w:pos="284"/>
          <w:tab w:val="left" w:pos="567"/>
        </w:tabs>
        <w:ind w:left="426"/>
        <w:jc w:val="both"/>
        <w:rPr>
          <w:rFonts w:ascii="Verdana" w:hAnsi="Verdana"/>
          <w:snapToGrid w:val="0"/>
          <w:sz w:val="18"/>
          <w:szCs w:val="18"/>
        </w:rPr>
      </w:pPr>
    </w:p>
    <w:p w14:paraId="109C216E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092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418" w:bottom="1418" w:left="1418" w:header="709" w:footer="397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21DA6" w14:textId="77777777" w:rsidR="00AF249B" w:rsidRDefault="00AF249B" w:rsidP="00D95A78">
      <w:r>
        <w:separator/>
      </w:r>
    </w:p>
  </w:endnote>
  <w:endnote w:type="continuationSeparator" w:id="0">
    <w:p w14:paraId="0293AACE" w14:textId="77777777" w:rsidR="00AF249B" w:rsidRDefault="00AF249B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7EB06" w14:textId="77777777" w:rsidR="00D40106" w:rsidRDefault="00D401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9979253"/>
      <w:docPartObj>
        <w:docPartGallery w:val="Page Numbers (Bottom of Page)"/>
        <w:docPartUnique/>
      </w:docPartObj>
    </w:sdtPr>
    <w:sdtEndPr>
      <w:rPr>
        <w:rFonts w:ascii="Verdana" w:hAnsi="Verdana"/>
        <w:b/>
        <w:i/>
        <w:sz w:val="12"/>
        <w:szCs w:val="12"/>
      </w:rPr>
    </w:sdtEndPr>
    <w:sdtContent>
      <w:p w14:paraId="5B46D3C5" w14:textId="77777777" w:rsidR="00242233" w:rsidRPr="00242233" w:rsidRDefault="00242233">
        <w:pPr>
          <w:pStyle w:val="Stopka"/>
          <w:jc w:val="right"/>
          <w:rPr>
            <w:rFonts w:ascii="Verdana" w:hAnsi="Verdana"/>
            <w:b/>
            <w:i/>
            <w:sz w:val="12"/>
            <w:szCs w:val="12"/>
          </w:rPr>
        </w:pPr>
        <w:r w:rsidRPr="00242233">
          <w:rPr>
            <w:rFonts w:ascii="Verdana" w:hAnsi="Verdana"/>
            <w:b/>
            <w:i/>
            <w:sz w:val="12"/>
            <w:szCs w:val="12"/>
          </w:rPr>
          <w:fldChar w:fldCharType="begin"/>
        </w:r>
        <w:r w:rsidRPr="00242233">
          <w:rPr>
            <w:rFonts w:ascii="Verdana" w:hAnsi="Verdana"/>
            <w:b/>
            <w:i/>
            <w:sz w:val="12"/>
            <w:szCs w:val="12"/>
          </w:rPr>
          <w:instrText>PAGE   \* MERGEFORMAT</w:instrText>
        </w:r>
        <w:r w:rsidRPr="00242233">
          <w:rPr>
            <w:rFonts w:ascii="Verdana" w:hAnsi="Verdana"/>
            <w:b/>
            <w:i/>
            <w:sz w:val="12"/>
            <w:szCs w:val="12"/>
          </w:rPr>
          <w:fldChar w:fldCharType="separate"/>
        </w:r>
        <w:r w:rsidR="00F32B84">
          <w:rPr>
            <w:rFonts w:ascii="Verdana" w:hAnsi="Verdana"/>
            <w:b/>
            <w:i/>
            <w:noProof/>
            <w:sz w:val="12"/>
            <w:szCs w:val="12"/>
          </w:rPr>
          <w:t>3</w:t>
        </w:r>
        <w:r w:rsidRPr="00242233">
          <w:rPr>
            <w:rFonts w:ascii="Verdana" w:hAnsi="Verdana"/>
            <w:b/>
            <w:i/>
            <w:sz w:val="12"/>
            <w:szCs w:val="1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867A7" w14:textId="77777777" w:rsidR="00D40106" w:rsidRDefault="00D401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AA9C5" w14:textId="77777777" w:rsidR="00AF249B" w:rsidRDefault="00AF249B" w:rsidP="00D95A78">
      <w:r>
        <w:separator/>
      </w:r>
    </w:p>
  </w:footnote>
  <w:footnote w:type="continuationSeparator" w:id="0">
    <w:p w14:paraId="0AB2656E" w14:textId="77777777" w:rsidR="00AF249B" w:rsidRDefault="00AF249B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4ACDF" w14:textId="77777777" w:rsidR="00D40106" w:rsidRDefault="00D401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7DCF0" w14:textId="725F7C9A" w:rsidR="002C22A2" w:rsidRPr="00B83556" w:rsidRDefault="00D40106" w:rsidP="00001355">
    <w:pPr>
      <w:pStyle w:val="Nagwek"/>
      <w:pBdr>
        <w:bottom w:val="single" w:sz="4" w:space="1" w:color="auto"/>
      </w:pBdr>
      <w:rPr>
        <w:rFonts w:ascii="Verdana" w:hAnsi="Verdana"/>
        <w:b/>
        <w:i/>
        <w:sz w:val="12"/>
        <w:szCs w:val="12"/>
      </w:rPr>
    </w:pPr>
    <w:r>
      <w:rPr>
        <w:rFonts w:ascii="Verdana" w:hAnsi="Verdana"/>
        <w:b/>
        <w:i/>
        <w:noProof/>
        <w:sz w:val="12"/>
        <w:szCs w:val="12"/>
      </w:rPr>
      <w:drawing>
        <wp:inline distT="0" distB="0" distL="0" distR="0" wp14:anchorId="6F286C40" wp14:editId="6DB5CBFC">
          <wp:extent cx="5761355" cy="445135"/>
          <wp:effectExtent l="0" t="0" r="0" b="0"/>
          <wp:docPr id="13279927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48BD7" w14:textId="77777777" w:rsidR="00D40106" w:rsidRDefault="00D401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6698857">
    <w:abstractNumId w:val="4"/>
  </w:num>
  <w:num w:numId="2" w16cid:durableId="1258513354">
    <w:abstractNumId w:val="0"/>
  </w:num>
  <w:num w:numId="3" w16cid:durableId="1621566923">
    <w:abstractNumId w:val="2"/>
  </w:num>
  <w:num w:numId="4" w16cid:durableId="2041082310">
    <w:abstractNumId w:val="1"/>
  </w:num>
  <w:num w:numId="5" w16cid:durableId="17116858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01355"/>
    <w:rsid w:val="00035033"/>
    <w:rsid w:val="000404E7"/>
    <w:rsid w:val="0005571A"/>
    <w:rsid w:val="00071D2A"/>
    <w:rsid w:val="0008482D"/>
    <w:rsid w:val="000863E3"/>
    <w:rsid w:val="00090234"/>
    <w:rsid w:val="000929D8"/>
    <w:rsid w:val="000E3E53"/>
    <w:rsid w:val="000E7E15"/>
    <w:rsid w:val="001169FA"/>
    <w:rsid w:val="00130480"/>
    <w:rsid w:val="00132326"/>
    <w:rsid w:val="00135DAB"/>
    <w:rsid w:val="00163448"/>
    <w:rsid w:val="001720B7"/>
    <w:rsid w:val="00175250"/>
    <w:rsid w:val="0018243D"/>
    <w:rsid w:val="00182AC4"/>
    <w:rsid w:val="00197FA0"/>
    <w:rsid w:val="001A242E"/>
    <w:rsid w:val="001B452F"/>
    <w:rsid w:val="001E3B98"/>
    <w:rsid w:val="002008AE"/>
    <w:rsid w:val="00242233"/>
    <w:rsid w:val="0028493E"/>
    <w:rsid w:val="002B2782"/>
    <w:rsid w:val="002B77AB"/>
    <w:rsid w:val="002C22A2"/>
    <w:rsid w:val="002D7D5C"/>
    <w:rsid w:val="002E0380"/>
    <w:rsid w:val="002F66C2"/>
    <w:rsid w:val="003168F5"/>
    <w:rsid w:val="00324171"/>
    <w:rsid w:val="00325505"/>
    <w:rsid w:val="00330E15"/>
    <w:rsid w:val="00333A59"/>
    <w:rsid w:val="0036395D"/>
    <w:rsid w:val="00366682"/>
    <w:rsid w:val="00377E5D"/>
    <w:rsid w:val="0038325E"/>
    <w:rsid w:val="003B3ABB"/>
    <w:rsid w:val="003B7318"/>
    <w:rsid w:val="003E518A"/>
    <w:rsid w:val="00421263"/>
    <w:rsid w:val="004270D1"/>
    <w:rsid w:val="0047558A"/>
    <w:rsid w:val="004B388D"/>
    <w:rsid w:val="004C0B99"/>
    <w:rsid w:val="004D3DB3"/>
    <w:rsid w:val="004F4AA1"/>
    <w:rsid w:val="004F7395"/>
    <w:rsid w:val="00500D63"/>
    <w:rsid w:val="00510CC6"/>
    <w:rsid w:val="00527298"/>
    <w:rsid w:val="00530843"/>
    <w:rsid w:val="005328C8"/>
    <w:rsid w:val="00547A76"/>
    <w:rsid w:val="0056251D"/>
    <w:rsid w:val="00573662"/>
    <w:rsid w:val="005A6972"/>
    <w:rsid w:val="005E2837"/>
    <w:rsid w:val="006159B6"/>
    <w:rsid w:val="0061646C"/>
    <w:rsid w:val="00624ABA"/>
    <w:rsid w:val="00635D39"/>
    <w:rsid w:val="006551EB"/>
    <w:rsid w:val="00666940"/>
    <w:rsid w:val="00667EE4"/>
    <w:rsid w:val="006A1CEF"/>
    <w:rsid w:val="006A3CE2"/>
    <w:rsid w:val="006D5AC9"/>
    <w:rsid w:val="006F3497"/>
    <w:rsid w:val="007167D8"/>
    <w:rsid w:val="00732D51"/>
    <w:rsid w:val="00734D64"/>
    <w:rsid w:val="00763E3A"/>
    <w:rsid w:val="00764A8A"/>
    <w:rsid w:val="0076743B"/>
    <w:rsid w:val="0077466B"/>
    <w:rsid w:val="00795405"/>
    <w:rsid w:val="007A789E"/>
    <w:rsid w:val="007C4A43"/>
    <w:rsid w:val="007F0275"/>
    <w:rsid w:val="0083286E"/>
    <w:rsid w:val="00834E96"/>
    <w:rsid w:val="00841087"/>
    <w:rsid w:val="008461C7"/>
    <w:rsid w:val="00875161"/>
    <w:rsid w:val="008833B5"/>
    <w:rsid w:val="008A51AD"/>
    <w:rsid w:val="008C125F"/>
    <w:rsid w:val="008F28C2"/>
    <w:rsid w:val="008F34CF"/>
    <w:rsid w:val="00920F5A"/>
    <w:rsid w:val="00940652"/>
    <w:rsid w:val="00975011"/>
    <w:rsid w:val="0099341C"/>
    <w:rsid w:val="009C3BD9"/>
    <w:rsid w:val="009C4983"/>
    <w:rsid w:val="009E2A2F"/>
    <w:rsid w:val="00A03F31"/>
    <w:rsid w:val="00A245E5"/>
    <w:rsid w:val="00A36D45"/>
    <w:rsid w:val="00A411FB"/>
    <w:rsid w:val="00A805B0"/>
    <w:rsid w:val="00A86A27"/>
    <w:rsid w:val="00A92086"/>
    <w:rsid w:val="00A95224"/>
    <w:rsid w:val="00AF249B"/>
    <w:rsid w:val="00B16910"/>
    <w:rsid w:val="00B452E9"/>
    <w:rsid w:val="00B5598A"/>
    <w:rsid w:val="00B60CA0"/>
    <w:rsid w:val="00BA4A67"/>
    <w:rsid w:val="00BA76AC"/>
    <w:rsid w:val="00BD0ADC"/>
    <w:rsid w:val="00BD29AE"/>
    <w:rsid w:val="00BE4BFE"/>
    <w:rsid w:val="00BF1991"/>
    <w:rsid w:val="00C15FBE"/>
    <w:rsid w:val="00C23D86"/>
    <w:rsid w:val="00C261B3"/>
    <w:rsid w:val="00C515B5"/>
    <w:rsid w:val="00C52A8B"/>
    <w:rsid w:val="00C54DF2"/>
    <w:rsid w:val="00C67377"/>
    <w:rsid w:val="00C865E2"/>
    <w:rsid w:val="00C96D44"/>
    <w:rsid w:val="00D12452"/>
    <w:rsid w:val="00D40106"/>
    <w:rsid w:val="00D46F5D"/>
    <w:rsid w:val="00D77197"/>
    <w:rsid w:val="00D810EC"/>
    <w:rsid w:val="00D84D9F"/>
    <w:rsid w:val="00D90ED1"/>
    <w:rsid w:val="00D95A78"/>
    <w:rsid w:val="00DB13B4"/>
    <w:rsid w:val="00DB357B"/>
    <w:rsid w:val="00DC0591"/>
    <w:rsid w:val="00DE12AD"/>
    <w:rsid w:val="00DE144D"/>
    <w:rsid w:val="00DF4C4D"/>
    <w:rsid w:val="00E37D18"/>
    <w:rsid w:val="00E46FB6"/>
    <w:rsid w:val="00E53563"/>
    <w:rsid w:val="00E55B2F"/>
    <w:rsid w:val="00E76C75"/>
    <w:rsid w:val="00E775B1"/>
    <w:rsid w:val="00EA0376"/>
    <w:rsid w:val="00EB4490"/>
    <w:rsid w:val="00EC13A1"/>
    <w:rsid w:val="00EC2B26"/>
    <w:rsid w:val="00F15012"/>
    <w:rsid w:val="00F21A3B"/>
    <w:rsid w:val="00F32B84"/>
    <w:rsid w:val="00F51394"/>
    <w:rsid w:val="00F74452"/>
    <w:rsid w:val="00F82281"/>
    <w:rsid w:val="00F87B8C"/>
    <w:rsid w:val="00F94B28"/>
    <w:rsid w:val="00FA7F3F"/>
    <w:rsid w:val="00FF1BDD"/>
    <w:rsid w:val="00FF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02A3B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28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8C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4778D-712C-4D2D-A79B-742D17999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1411</Words>
  <Characters>8468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Joanna Nowakowska</cp:lastModifiedBy>
  <cp:revision>15</cp:revision>
  <cp:lastPrinted>2024-11-06T09:00:00Z</cp:lastPrinted>
  <dcterms:created xsi:type="dcterms:W3CDTF">2025-06-25T12:12:00Z</dcterms:created>
  <dcterms:modified xsi:type="dcterms:W3CDTF">2026-01-16T08:02:00Z</dcterms:modified>
</cp:coreProperties>
</file>